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912F" w14:textId="0A7F6DE0" w:rsidR="00F7609A" w:rsidRPr="00F7609A" w:rsidRDefault="00F7609A" w:rsidP="00F7609A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smallCaps/>
          <w:spacing w:val="14"/>
          <w:sz w:val="28"/>
          <w:szCs w:val="20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mallCaps/>
          <w:noProof/>
          <w:spacing w:val="14"/>
          <w:sz w:val="28"/>
          <w:szCs w:val="2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67D04F64" wp14:editId="188D9450">
                <wp:simplePos x="0" y="0"/>
                <wp:positionH relativeFrom="column">
                  <wp:posOffset>14605</wp:posOffset>
                </wp:positionH>
                <wp:positionV relativeFrom="paragraph">
                  <wp:posOffset>14605</wp:posOffset>
                </wp:positionV>
                <wp:extent cx="838200" cy="838200"/>
                <wp:effectExtent l="19050" t="19050" r="19050" b="1905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4F8C1" id="Grupa 1" o:spid="_x0000_s1026" style="position:absolute;margin-left:1.15pt;margin-top:1.15pt;width:66pt;height:66pt;z-index:251659264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" o:allowincell="f">
                <v:rect id="Rectangle 3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" filled="f" fillcolor="black" strokeweight="3pt"/>
                <v:rect id="Rectangle 4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" filled="f" fillcolor="#0c9" strokeweight="2.25pt"/>
                <v:rect id="Rectangle 5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" filled="f" fillcolor="#0c9" strokeweight="1pt"/>
                <v:rect id="Rectangle 6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 fillcolor="black"/>
                <v:rect id="Rectangle 7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" filled="f" fillcolor="#0c9" strokeweight="1.5pt"/>
              </v:group>
            </w:pict>
          </mc:Fallback>
        </mc:AlternateContent>
      </w:r>
      <w:r w:rsidRPr="00F7609A">
        <w:rPr>
          <w:rFonts w:ascii="Times New Roman" w:eastAsia="Times New Roman" w:hAnsi="Times New Roman" w:cs="Times New Roman"/>
          <w:b/>
          <w:smallCaps/>
          <w:spacing w:val="14"/>
          <w:sz w:val="28"/>
          <w:szCs w:val="20"/>
          <w:lang w:eastAsia="pl-PL"/>
        </w:rPr>
        <w:t xml:space="preserve">        Łódzkie Centrum  Doskonalenia  Nauczycieli</w:t>
      </w:r>
    </w:p>
    <w:p w14:paraId="55089A74" w14:textId="77777777" w:rsidR="00F7609A" w:rsidRPr="00F7609A" w:rsidRDefault="00F7609A" w:rsidP="00F7609A">
      <w:pPr>
        <w:spacing w:before="40" w:after="0" w:line="240" w:lineRule="auto"/>
        <w:ind w:firstLine="1418"/>
        <w:jc w:val="center"/>
        <w:rPr>
          <w:rFonts w:ascii="Times New Roman" w:eastAsia="Times New Roman" w:hAnsi="Times New Roman" w:cs="Times New Roman"/>
          <w:b/>
          <w:smallCaps/>
          <w:spacing w:val="14"/>
          <w:sz w:val="24"/>
          <w:szCs w:val="20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mallCaps/>
          <w:spacing w:val="14"/>
          <w:sz w:val="28"/>
          <w:szCs w:val="20"/>
          <w:lang w:eastAsia="pl-PL"/>
        </w:rPr>
        <w:t>i  Kształcenia  Praktycznego</w:t>
      </w:r>
    </w:p>
    <w:p w14:paraId="461A40F0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A0722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309C49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E87CF5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14:paraId="360E6DB7" w14:textId="3EFF18DF" w:rsidR="00F7609A" w:rsidRPr="00F7609A" w:rsidRDefault="00F7609A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XXII</w:t>
      </w:r>
      <w:r w:rsidR="0077796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I</w:t>
      </w:r>
      <w:r w:rsidRPr="00F7609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ŁÓDZKI FESTIWAL BIBLIOTEK SZKOLNYCH</w:t>
      </w:r>
    </w:p>
    <w:p w14:paraId="6293CD7C" w14:textId="77777777" w:rsidR="00F7609A" w:rsidRPr="00F7609A" w:rsidRDefault="00F7609A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  <w:t>POKOCHAJ CZYTANIE</w:t>
      </w:r>
    </w:p>
    <w:p w14:paraId="5B3EFD3D" w14:textId="77777777" w:rsidR="00F7609A" w:rsidRPr="00F7609A" w:rsidRDefault="00F7609A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Pod hasłem:</w:t>
      </w:r>
    </w:p>
    <w:p w14:paraId="43BFC221" w14:textId="166F7153" w:rsidR="00BC1717" w:rsidRPr="00F7609A" w:rsidRDefault="00BC1717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  <w:t>Kryminały nie banały</w:t>
      </w:r>
    </w:p>
    <w:p w14:paraId="03E45032" w14:textId="77777777" w:rsidR="00182729" w:rsidRPr="00182729" w:rsidRDefault="00BC1717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18272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REGULAMIN KONKURSU</w:t>
      </w:r>
      <w:r w:rsidR="00182729" w:rsidRPr="0018272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</w:p>
    <w:p w14:paraId="267BA9A3" w14:textId="75241270" w:rsidR="00BC1717" w:rsidRPr="00182729" w:rsidRDefault="00182729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</w:pPr>
      <w:r w:rsidRPr="0018272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pl-PL"/>
        </w:rPr>
        <w:t>Pod lupą detektywa</w:t>
      </w:r>
    </w:p>
    <w:p w14:paraId="339F64D3" w14:textId="77777777" w:rsidR="00F7609A" w:rsidRPr="00F7609A" w:rsidRDefault="00F7609A" w:rsidP="00F7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8272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DLA UCZNIÓW KLAS I-III SZKÓŁ PODSTAWOWYCH</w:t>
      </w:r>
    </w:p>
    <w:p w14:paraId="04EBB831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</w:p>
    <w:p w14:paraId="6205D27E" w14:textId="77777777" w:rsidR="00F7609A" w:rsidRPr="00F7609A" w:rsidRDefault="00F7609A" w:rsidP="00F760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ORGANIZATOR</w:t>
      </w:r>
    </w:p>
    <w:p w14:paraId="347E1C1A" w14:textId="77777777" w:rsidR="00E87A11" w:rsidRDefault="00E87A11" w:rsidP="001827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690970" w14:textId="0C993DBE" w:rsidR="00F7609A" w:rsidRPr="00F7609A" w:rsidRDefault="00F7609A" w:rsidP="001827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Łódzkie Centrum Doskonalenia Nauczycieli i Kształcenia Praktycznego – </w:t>
      </w:r>
      <w:r w:rsidR="00332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 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odpowiedzialn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zorganizowanie i przeprowadzenie konkursu: Grażyna Bartczak – Bednarska 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Monika Gwóźdź 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współudziale Centrum Rozwoju Edukacji (Pedagogicznej Biblioteki Wojewódzkiej im. prof. Tadeusza Kotarbińskiego), Wojewódzkiej Biblioteki Publicznej im. Marszałka Józefa Piłsudskiego oraz Rady Programowej Festiwalu, w skład której wchodzą nauczyciele bibliotekarze z następujących łódzkich szkół: </w:t>
      </w:r>
      <w:bookmarkStart w:id="0" w:name="_Hlk120524838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</w:t>
      </w:r>
      <w:bookmarkEnd w:id="0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Szkoła Podstawowa nr 12, Szkoła Podstawowa nr 58, Szkoła Podstawowa nr 160, Szkoła Podstawowa nr </w:t>
      </w:r>
      <w:r w:rsidR="002B3BAF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Ogólnokształcąca Szkoła Muzyczna I </w:t>
      </w:r>
      <w:proofErr w:type="spellStart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stopnia im. Henryka Wieniawskiego.</w:t>
      </w:r>
    </w:p>
    <w:p w14:paraId="1C9BC31D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98F692" w14:textId="4B1B892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ADRESA</w:t>
      </w:r>
      <w:r w:rsidR="00332E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</w:t>
      </w: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KONKURSU</w:t>
      </w:r>
    </w:p>
    <w:p w14:paraId="6D37FA01" w14:textId="77777777" w:rsidR="00F7609A" w:rsidRPr="00F7609A" w:rsidRDefault="00F7609A" w:rsidP="00F7609A">
      <w:pPr>
        <w:keepNext/>
        <w:spacing w:after="0" w:line="240" w:lineRule="auto"/>
        <w:ind w:left="72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77EF6B2" w14:textId="6508CDE9" w:rsidR="00F7609A" w:rsidRPr="00F7609A" w:rsidRDefault="00F7609A" w:rsidP="00F7609A">
      <w:pPr>
        <w:keepNext/>
        <w:spacing w:after="0" w:line="240" w:lineRule="auto"/>
        <w:ind w:left="720" w:hanging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0"/>
          <w:lang w:eastAsia="pl-PL"/>
        </w:rPr>
        <w:t>Uczniowie klas I - III łódzkich szkół podstawowych</w:t>
      </w:r>
    </w:p>
    <w:p w14:paraId="7CCAC7BA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D2C33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CELE KONKURSU</w:t>
      </w:r>
    </w:p>
    <w:p w14:paraId="33755D4C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8EC00" w14:textId="6035EE85" w:rsidR="00F7609A" w:rsidRPr="00F7609A" w:rsidRDefault="00F7609A" w:rsidP="00987AC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zainteresowań czytelniczych</w:t>
      </w:r>
      <w:r w:rsidR="00332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</w:t>
      </w:r>
    </w:p>
    <w:p w14:paraId="77D28919" w14:textId="428261A4" w:rsidR="00F7609A" w:rsidRPr="00F7609A" w:rsidRDefault="00F7609A" w:rsidP="00987AC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Inspirowanie uczniów do twórczego działania</w:t>
      </w:r>
    </w:p>
    <w:p w14:paraId="62E280C3" w14:textId="150A6E2A" w:rsidR="00F7609A" w:rsidRPr="00F7609A" w:rsidRDefault="00987AC4" w:rsidP="00987AC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F7609A"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ształtowanie wrażliwości estetycznej i wyobraźni 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>uczniów</w:t>
      </w:r>
    </w:p>
    <w:p w14:paraId="151B1F80" w14:textId="0CDC0577" w:rsidR="00F7609A" w:rsidRPr="00F7609A" w:rsidRDefault="002B3BAF" w:rsidP="00987AC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zdolności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plastycznych </w:t>
      </w:r>
      <w:r w:rsidR="00332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uczniów 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332E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>kreatywności</w:t>
      </w:r>
    </w:p>
    <w:p w14:paraId="4C9422F4" w14:textId="403C6DCC" w:rsidR="00F7609A" w:rsidRPr="00F7609A" w:rsidRDefault="00332EDC" w:rsidP="00987AC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F7609A"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ksponowanie roli biblioteki w życiu ucznia, szkoły, środowiska</w:t>
      </w:r>
    </w:p>
    <w:p w14:paraId="6A0DBFFB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AFC1E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OCENY KONKURSOWEJ</w:t>
      </w:r>
    </w:p>
    <w:p w14:paraId="6AF6CF02" w14:textId="77777777" w:rsidR="00F7609A" w:rsidRPr="00F7609A" w:rsidRDefault="00F7609A" w:rsidP="00F7609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EFF2D9" w14:textId="22728D47" w:rsidR="00BC1717" w:rsidRPr="00E87A11" w:rsidRDefault="00F7609A" w:rsidP="00BC17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konkursow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3BAF"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będ</w:t>
      </w:r>
      <w:r w:rsid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2B3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3BAF"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ocenia</w:t>
      </w:r>
      <w:r w:rsidR="00332EDC">
        <w:rPr>
          <w:rFonts w:ascii="Times New Roman" w:eastAsia="Times New Roman" w:hAnsi="Times New Roman" w:cs="Times New Roman"/>
          <w:sz w:val="24"/>
          <w:szCs w:val="24"/>
          <w:lang w:eastAsia="pl-PL"/>
        </w:rPr>
        <w:t>ły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walory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pracy plastycznej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171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1717" w:rsidRPr="00BC17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„Pod lupą </w:t>
      </w:r>
      <w:r w:rsidR="000A2A37" w:rsidRPr="00BC17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detektywa” -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ilustr</w:t>
      </w:r>
      <w:r w:rsidR="0018272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acj</w:t>
      </w:r>
      <w:r w:rsid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ulubion</w:t>
      </w:r>
      <w:r w:rsidR="0018272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fragment</w:t>
      </w:r>
      <w:r w:rsidR="0018272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77796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wybranej dowolnie 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książki</w:t>
      </w:r>
      <w:r w:rsidR="0077796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kryminalnej </w:t>
      </w:r>
      <w:r w:rsidR="0077796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dla dzieci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 w:rsidR="0018272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okienku</w:t>
      </w:r>
      <w:r w:rsidR="00BC1717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lup</w:t>
      </w:r>
      <w:r w:rsidR="00182729" w:rsidRP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E87A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6CCB9FB" w14:textId="1C587473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07807C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16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16"/>
          <w:lang w:eastAsia="pl-PL"/>
        </w:rPr>
        <w:t>STRUKTURA I PRZEBIEG KONKURSU</w:t>
      </w:r>
    </w:p>
    <w:p w14:paraId="75D91EFD" w14:textId="77777777" w:rsidR="00F7609A" w:rsidRPr="00F7609A" w:rsidRDefault="00F7609A" w:rsidP="00F7609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6B930" w14:textId="77777777" w:rsid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jest organizowany w 2 etapach:</w:t>
      </w:r>
    </w:p>
    <w:p w14:paraId="6BC4C6AB" w14:textId="77777777" w:rsidR="003D6D56" w:rsidRPr="00F7609A" w:rsidRDefault="003D6D56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BD454E" w14:textId="77777777" w:rsidR="003D6D56" w:rsidRPr="0072253E" w:rsidRDefault="003D6D56" w:rsidP="003D6D56">
      <w:pPr>
        <w:pStyle w:val="Akapitzlist"/>
        <w:ind w:left="144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t>ETAP I – SZKOLNY</w:t>
      </w:r>
    </w:p>
    <w:p w14:paraId="455B8003" w14:textId="0694D693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Eliminacje konkursowe na pierwszym etapie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przeprowadzi Szkolna Komisja Konkursowa powołana przez Dyrektora Szkoły, pracująca pod przewodnictwem nauczyciela - bibliotekarza.</w:t>
      </w:r>
    </w:p>
    <w:p w14:paraId="691AC9D9" w14:textId="6252BF17" w:rsidR="00F7609A" w:rsidRPr="00F7609A" w:rsidRDefault="00F7609A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przeprowadzi eliminacje w ustalony przez siebie sposób. </w:t>
      </w:r>
    </w:p>
    <w:p w14:paraId="43BE7EB8" w14:textId="77777777" w:rsidR="00F7609A" w:rsidRPr="00F7609A" w:rsidRDefault="00F7609A" w:rsidP="00F7609A">
      <w:pPr>
        <w:spacing w:after="0" w:line="240" w:lineRule="auto"/>
        <w:ind w:left="372" w:firstLine="3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104077" w14:textId="77777777" w:rsidR="00F7609A" w:rsidRPr="00F7609A" w:rsidRDefault="00F7609A" w:rsidP="008B3DDD">
      <w:pPr>
        <w:spacing w:after="0" w:line="240" w:lineRule="auto"/>
        <w:ind w:left="372" w:hanging="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Praca konkursowa powinna być:</w:t>
      </w:r>
    </w:p>
    <w:p w14:paraId="50861D73" w14:textId="77777777" w:rsidR="00F7609A" w:rsidRPr="003D6D56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samodzielną pracą jednego ucznia,</w:t>
      </w:r>
    </w:p>
    <w:p w14:paraId="4D335611" w14:textId="74A4CD16" w:rsidR="00F7609A" w:rsidRPr="003D6D56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6E2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wykonana dowolną techniką płaską z wyłączeniem technik komputerowych, w</w:t>
      </w:r>
      <w:r w:rsidR="00DD104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B6E2D">
        <w:rPr>
          <w:rFonts w:ascii="Times New Roman" w:eastAsia="Times New Roman" w:hAnsi="Times New Roman" w:cs="Times New Roman"/>
          <w:sz w:val="24"/>
          <w:szCs w:val="24"/>
          <w:lang w:eastAsia="pl-PL"/>
        </w:rPr>
        <w:t>formacie A</w:t>
      </w:r>
      <w:r w:rsidR="00BC1717" w:rsidRPr="001B6E2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B6E2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79B83F" w14:textId="0D888B13" w:rsidR="00F7609A" w:rsidRPr="003D6D56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opatrzona metryczką zawierającą: tytuł książki, imię i nazwisko autora, imię i nazwisko uczestnika oraz nazwę szkoły</w:t>
      </w:r>
      <w:r w:rsidR="00D40F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99E1C34" w14:textId="77777777" w:rsid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D7E3D" w14:textId="77777777" w:rsidR="003D6D56" w:rsidRPr="0072253E" w:rsidRDefault="003D6D56" w:rsidP="003D6D56">
      <w:pPr>
        <w:pStyle w:val="Akapitzlist"/>
        <w:ind w:left="144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t xml:space="preserve">ETAP II – </w:t>
      </w:r>
      <w:proofErr w:type="spellStart"/>
      <w:r w:rsidRPr="0072253E">
        <w:rPr>
          <w:b/>
          <w:bCs/>
          <w:sz w:val="24"/>
          <w:szCs w:val="24"/>
        </w:rPr>
        <w:t>OGÓLNOŁÓDZKI</w:t>
      </w:r>
      <w:proofErr w:type="spellEnd"/>
    </w:p>
    <w:p w14:paraId="2025C51F" w14:textId="77777777" w:rsidR="003D6D56" w:rsidRPr="00F7609A" w:rsidRDefault="003D6D5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Szkolna Komisja Konkursowa kwalifikuje i zgłasza do II etapu konkursu maksymalnie trzech uczniów, których prace zostały najwyżej ocenione w eliminacjach szkolnych.</w:t>
      </w:r>
    </w:p>
    <w:p w14:paraId="6407F2BA" w14:textId="77777777" w:rsidR="003D6D56" w:rsidRPr="00F7609A" w:rsidRDefault="003D6D5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Prace konkursowe należy dostarczyć do biblioteki Szkoły Podstawowej nr 160, ul. </w:t>
      </w:r>
      <w:r w:rsidRPr="00F7609A"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pl-PL"/>
        </w:rPr>
        <w:t xml:space="preserve">Andrzeja Struga 24a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pl-PL"/>
        </w:rPr>
        <w:t xml:space="preserve">w Łodzi </w:t>
      </w:r>
      <w:r w:rsidRPr="00F7609A"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pl-PL"/>
        </w:rPr>
        <w:t>(p. Beata Klimczak).</w:t>
      </w:r>
    </w:p>
    <w:p w14:paraId="26E0FBBA" w14:textId="77777777" w:rsidR="003D6D56" w:rsidRPr="00F7609A" w:rsidRDefault="003D6D56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ACF67E" w14:textId="77777777" w:rsid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Eliminacje konkursowe na drugim etapie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zostaną przeprowadzone przez Komisję Konkursową powołaną przez Dyrektora Łódzkiego Centrum Doskonalenia Nauczycieli i Kształcenia Praktycznego.</w:t>
      </w:r>
    </w:p>
    <w:p w14:paraId="68C0E404" w14:textId="77777777" w:rsidR="00132197" w:rsidRDefault="00132197" w:rsidP="00132197">
      <w:pPr>
        <w:pStyle w:val="Tekstpodstawowy"/>
        <w:rPr>
          <w:b/>
          <w:bCs/>
          <w:sz w:val="24"/>
          <w:szCs w:val="24"/>
        </w:rPr>
      </w:pPr>
      <w:r w:rsidRPr="000C44F3">
        <w:rPr>
          <w:b/>
          <w:bCs/>
          <w:sz w:val="24"/>
          <w:szCs w:val="24"/>
        </w:rPr>
        <w:t xml:space="preserve">Na pierwszym i drugim etapie konkursu </w:t>
      </w:r>
      <w:r>
        <w:rPr>
          <w:b/>
          <w:bCs/>
          <w:sz w:val="24"/>
          <w:szCs w:val="24"/>
        </w:rPr>
        <w:t xml:space="preserve">Komisja będzie oceniała prace uczniów na podstawie </w:t>
      </w:r>
      <w:r w:rsidRPr="000C44F3">
        <w:rPr>
          <w:b/>
          <w:bCs/>
          <w:sz w:val="24"/>
          <w:szCs w:val="24"/>
        </w:rPr>
        <w:t>zamieszczon</w:t>
      </w:r>
      <w:r>
        <w:rPr>
          <w:b/>
          <w:bCs/>
          <w:sz w:val="24"/>
          <w:szCs w:val="24"/>
        </w:rPr>
        <w:t>ych</w:t>
      </w:r>
      <w:r w:rsidRPr="000C44F3">
        <w:rPr>
          <w:b/>
          <w:bCs/>
          <w:sz w:val="24"/>
          <w:szCs w:val="24"/>
        </w:rPr>
        <w:t xml:space="preserve"> poniż</w:t>
      </w:r>
      <w:r>
        <w:rPr>
          <w:b/>
          <w:bCs/>
          <w:sz w:val="24"/>
          <w:szCs w:val="24"/>
        </w:rPr>
        <w:t>szych</w:t>
      </w:r>
      <w:r w:rsidRPr="000C44F3">
        <w:rPr>
          <w:b/>
          <w:bCs/>
          <w:sz w:val="24"/>
          <w:szCs w:val="24"/>
        </w:rPr>
        <w:t xml:space="preserve"> kryteri</w:t>
      </w:r>
      <w:r>
        <w:rPr>
          <w:b/>
          <w:bCs/>
          <w:sz w:val="24"/>
          <w:szCs w:val="24"/>
        </w:rPr>
        <w:t>ów</w:t>
      </w:r>
      <w:r w:rsidRPr="000C44F3">
        <w:rPr>
          <w:b/>
          <w:bCs/>
          <w:sz w:val="24"/>
          <w:szCs w:val="24"/>
        </w:rPr>
        <w:t>.</w:t>
      </w:r>
    </w:p>
    <w:p w14:paraId="0FD8B256" w14:textId="0E0F4EC4" w:rsidR="00F7609A" w:rsidRDefault="00F7609A" w:rsidP="00F7609A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9BA289" w14:textId="77777777" w:rsidR="00653A96" w:rsidRPr="00653A96" w:rsidRDefault="00653A96" w:rsidP="00653A96">
      <w:pPr>
        <w:spacing w:after="0" w:line="240" w:lineRule="auto"/>
        <w:ind w:left="93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OCENY PRACY KONKURSOWEJ</w:t>
      </w:r>
    </w:p>
    <w:p w14:paraId="0AB74AE6" w14:textId="77777777" w:rsidR="00653A96" w:rsidRPr="00653A96" w:rsidRDefault="00653A96" w:rsidP="00653A96">
      <w:pPr>
        <w:spacing w:after="0" w:line="240" w:lineRule="auto"/>
        <w:ind w:left="150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C106F6" w14:textId="77777777" w:rsidR="00653A96" w:rsidRPr="00182729" w:rsidRDefault="00653A96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zgodność pracy z formalnymi wymaganiami konkursu </w:t>
      </w:r>
      <w:r w:rsidRPr="001827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(0 – 5 punktów)</w:t>
      </w:r>
    </w:p>
    <w:p w14:paraId="6C34E80D" w14:textId="77777777" w:rsidR="00653A96" w:rsidRPr="00653A96" w:rsidRDefault="00653A96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twórcze ujęcie tematu </w:t>
      </w:r>
      <w:r w:rsidRP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(0 – 10 punktów)</w:t>
      </w:r>
    </w:p>
    <w:p w14:paraId="44B72F03" w14:textId="77777777" w:rsidR="00653A96" w:rsidRPr="00653A96" w:rsidRDefault="00653A96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estetyka wykonania pracy </w:t>
      </w:r>
      <w:r w:rsidRP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(0 – 5 punktów)</w:t>
      </w:r>
    </w:p>
    <w:p w14:paraId="42935C55" w14:textId="77777777" w:rsidR="00653A96" w:rsidRPr="00653A96" w:rsidRDefault="00653A96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ogólne wrażenie artystyczne </w:t>
      </w:r>
      <w:r w:rsidRP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(0 – 5 punktów)</w:t>
      </w:r>
    </w:p>
    <w:p w14:paraId="2A4A0558" w14:textId="77777777" w:rsidR="00653A96" w:rsidRPr="00653A96" w:rsidRDefault="00653A96" w:rsidP="00653A9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4BBB9FC" w14:textId="77777777" w:rsidR="00653A96" w:rsidRPr="00653A96" w:rsidRDefault="00653A9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miejscu w </w:t>
      </w:r>
      <w:r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konkursie</w:t>
      </w:r>
      <w:r w:rsidRPr="00653A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decyduje liczba punktów uzyskanych przez uczestników w eliminacjach </w:t>
      </w:r>
      <w:proofErr w:type="spellStart"/>
      <w:r w:rsidRPr="00653A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ogólnołódzkich</w:t>
      </w:r>
      <w:proofErr w:type="spellEnd"/>
      <w:r w:rsidRPr="00653A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0DB0184" w14:textId="77777777" w:rsidR="00653A96" w:rsidRPr="00653A96" w:rsidRDefault="00653A9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Konkursowa na podstawie liczby punktów sporządzi listę finalistów, spośród których wyłoni laureatów konkursu i ustali kolejność lokat (I, II i III miejsce).</w:t>
      </w:r>
    </w:p>
    <w:p w14:paraId="4CD6004A" w14:textId="33D94D47" w:rsidR="00653A96" w:rsidRPr="00653A96" w:rsidRDefault="00653A9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Finalistą konkursu </w:t>
      </w:r>
      <w:r w:rsid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każdy uczestnik, który został zakwalifikowany do eliminacji </w:t>
      </w:r>
      <w:proofErr w:type="spellStart"/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ogólnołódzkich</w:t>
      </w:r>
      <w:proofErr w:type="spellEnd"/>
      <w:r w:rsidRPr="00653A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wziął w nich udział.</w:t>
      </w:r>
    </w:p>
    <w:p w14:paraId="48D600D5" w14:textId="77777777" w:rsidR="00653A96" w:rsidRPr="00182729" w:rsidRDefault="00653A96" w:rsidP="003D6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Laureaci konkursu i ich szkoły o wynikach zostaną powiadomieni pocztą elektroniczną.</w:t>
      </w:r>
    </w:p>
    <w:p w14:paraId="7C4D6EAB" w14:textId="77777777" w:rsidR="00653A96" w:rsidRPr="00F7609A" w:rsidRDefault="00653A96" w:rsidP="00F7609A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CEC0C76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TERMINARZ KONKURSU</w:t>
      </w:r>
    </w:p>
    <w:p w14:paraId="06A717E3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A5030E" w14:textId="71E5999C" w:rsidR="00F7609A" w:rsidRPr="003D6D56" w:rsidRDefault="00F7609A" w:rsidP="00E87A11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Zgłoszenie szkoły do udziału w konkursie (telefonicznie lub pocztą elektroniczną) – </w:t>
      </w:r>
      <w:r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777969"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</w:t>
      </w:r>
      <w:r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grudnia 202</w:t>
      </w:r>
      <w:r w:rsidR="00777969"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BE67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oku.</w:t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Zgłoszenie drogą elektroniczną na adres e-mail: </w:t>
      </w:r>
      <w:bookmarkStart w:id="1" w:name="_Hlk118371493"/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"mailto:biblioteka@lcdnikp.elodz.edu.pl" </w:instrTex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3D6D56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pl-PL"/>
        </w:rPr>
        <w:t>biblioteka@lcdnikp.elodz.edu.pl</w:t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1"/>
      <w:r w:rsid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dopisek: XXII</w:t>
      </w:r>
      <w:r w:rsidR="00777969"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>FBS</w:t>
      </w:r>
      <w:proofErr w:type="spellEnd"/>
      <w:r w:rsidRPr="003D6D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szkoły podstawowe – I -III</w:t>
      </w:r>
      <w:r w:rsidR="0072355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072E969" w14:textId="1042DCED" w:rsidR="00F7609A" w:rsidRPr="00F7609A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Eliminacje na I etapie –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1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lutego 202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BE67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oku</w:t>
      </w:r>
      <w:r w:rsidR="007235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537112E5" w14:textId="70222F42" w:rsidR="00F7609A" w:rsidRPr="00F7609A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Zgłoszenie uczniów do II etapu oraz dostarczenie prac konkursowych–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marca 202</w:t>
      </w:r>
      <w:r w:rsidR="004013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oku</w:t>
      </w:r>
      <w:r w:rsidR="007235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3EECC69" w14:textId="6A7BFBE6" w:rsidR="00F7609A" w:rsidRPr="00F7609A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Eliminacje na II etapie –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marca 202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oku</w:t>
      </w:r>
      <w:r w:rsidR="007235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B24A8B1" w14:textId="317B8963" w:rsidR="00F7609A" w:rsidRDefault="00F7609A" w:rsidP="003D6D56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wyników konkursu –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1827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 kwietnia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3D6D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oku</w:t>
      </w:r>
      <w:r w:rsidR="007235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981C655" w14:textId="37787E2C" w:rsidR="00BE463A" w:rsidRPr="00BE6744" w:rsidRDefault="00BE463A" w:rsidP="00BE674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744">
        <w:rPr>
          <w:rFonts w:ascii="Times New Roman" w:eastAsia="Times New Roman" w:hAnsi="Times New Roman" w:cs="Times New Roman"/>
          <w:sz w:val="24"/>
          <w:szCs w:val="24"/>
          <w:lang w:eastAsia="pl-PL"/>
        </w:rPr>
        <w:t>O terminie, miejscu i sposobie podsumowania konkursu uczestnicy zostaną poinformowani odrębnym pismem.</w:t>
      </w:r>
    </w:p>
    <w:p w14:paraId="02B47C33" w14:textId="564D828C" w:rsidR="00F7609A" w:rsidRPr="00BE6744" w:rsidRDefault="00F7609A" w:rsidP="00BE6744">
      <w:pPr>
        <w:pStyle w:val="Akapitzlist"/>
        <w:numPr>
          <w:ilvl w:val="0"/>
          <w:numId w:val="10"/>
        </w:numPr>
        <w:spacing w:after="0" w:line="240" w:lineRule="auto"/>
        <w:ind w:left="993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744">
        <w:rPr>
          <w:rFonts w:ascii="Times New Roman" w:eastAsia="Times New Roman" w:hAnsi="Times New Roman" w:cs="Times New Roman"/>
          <w:sz w:val="24"/>
          <w:szCs w:val="24"/>
          <w:lang w:eastAsia="pl-PL"/>
        </w:rPr>
        <w:t>O ewentualnej</w:t>
      </w: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6744">
        <w:rPr>
          <w:rFonts w:ascii="Times New Roman" w:eastAsia="Times New Roman" w:hAnsi="Times New Roman" w:cs="Times New Roman"/>
          <w:sz w:val="24"/>
          <w:szCs w:val="24"/>
          <w:lang w:eastAsia="pl-PL"/>
        </w:rPr>
        <w:t>zmianie terminów przeprowadzenia eliminacji konkursowych</w:t>
      </w:r>
      <w:r w:rsidR="00182729" w:rsidRPr="00BE6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II etapie</w:t>
      </w:r>
      <w:r w:rsidRPr="00BE6744">
        <w:rPr>
          <w:rFonts w:ascii="Times New Roman" w:eastAsia="Times New Roman" w:hAnsi="Times New Roman" w:cs="Times New Roman"/>
          <w:sz w:val="24"/>
          <w:szCs w:val="24"/>
          <w:lang w:eastAsia="pl-PL"/>
        </w:rPr>
        <w:t>, szkoły zostaną powiadomione pocztą elektroniczną lub telefonicznie.</w:t>
      </w:r>
    </w:p>
    <w:p w14:paraId="610D6354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A86D33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ZGŁASZANIE UCZNIÓW DO KONKURSU</w:t>
      </w:r>
    </w:p>
    <w:p w14:paraId="2D722CA6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0279E18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KARTĘ ZGŁOSZENIA UCZESTNICTWA W KONKURSIE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F760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1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należy przesłać pocztą elektroniczną na adres </w:t>
      </w:r>
      <w:hyperlink r:id="rId7" w:history="1">
        <w:r w:rsidRPr="00F7609A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biblioteka@lcdnikp.elodz.edu.pl</w:t>
        </w:r>
      </w:hyperlink>
    </w:p>
    <w:p w14:paraId="5AE8C4A0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UWAGA!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</w:t>
      </w: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KARTY ZGŁOSZENIA UCZESTNICTWA W KONKURSIE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należy dołączyć wypełniony i podpisany dla każdego uczestnika konkursu </w:t>
      </w:r>
      <w:r w:rsidRPr="00F760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2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OŚWIADCZENIE zgoda rodzica (opiekuna prawnego) na udział dziecka w konkursie (Załącznik nr 27 do Polityki Ochrony Danych Osobowych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oraz </w:t>
      </w:r>
      <w:r w:rsidRPr="00F760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3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OŚWIADCZENIE zgoda nauczyciela prowadzącego (Załącznik nr 28 do Polityki Ochrony Danych Osobowych)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ECC1A06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70F213C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ind w:right="-284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MIEJSCE PRZEPROWADZENIA ELIMINACJI KONKURSOWYCH</w:t>
      </w:r>
    </w:p>
    <w:p w14:paraId="4A7AD875" w14:textId="77777777" w:rsidR="00F7609A" w:rsidRPr="00F7609A" w:rsidRDefault="00F7609A" w:rsidP="00F76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CEDC4A" w14:textId="248D3B1F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Eliminacje na I etapie – macierzysta szkoła uczestnika konkursu.</w:t>
      </w:r>
    </w:p>
    <w:p w14:paraId="4BE5F047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Eliminacje na II etapie – Łódzkie Centrum Doskonalenia Nauczycieli i Kształcenia Praktycznego, ul. Kopcińskiego 29 w Łodzi.</w:t>
      </w:r>
    </w:p>
    <w:p w14:paraId="4F3FB520" w14:textId="77777777" w:rsidR="00F7609A" w:rsidRPr="00F7609A" w:rsidRDefault="00F7609A" w:rsidP="00F76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A146497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SPOSÓB I TERMIN OGŁOSZENIA WYNIKÓW</w:t>
      </w:r>
    </w:p>
    <w:p w14:paraId="5B63D822" w14:textId="77777777" w:rsidR="00F7609A" w:rsidRPr="00F7609A" w:rsidRDefault="00F7609A" w:rsidP="00F76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7840B" w14:textId="35557396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Wyniki konkursu zostaną zamieszczone na stronie internetowej Łódzkiego Centrum Doskonalenia Nauczycieli i Kształcenia Praktycznego</w:t>
      </w:r>
      <w:r w:rsidR="00224A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24A83" w:rsidRPr="00224A83"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</w:t>
      </w:r>
      <w:hyperlink r:id="rId8" w:history="1">
        <w:r w:rsidR="00224A83" w:rsidRPr="00224A8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lcdnikp.edu.pl</w:t>
        </w:r>
      </w:hyperlink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części poświęconej konkursom do dnia 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666A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kwietnia </w:t>
      </w:r>
      <w:r w:rsidR="00777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2024r</w:t>
      </w:r>
    </w:p>
    <w:p w14:paraId="3E415EDB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0CE9F" w14:textId="77777777" w:rsidR="00F7609A" w:rsidRPr="00F7609A" w:rsidRDefault="00F7609A" w:rsidP="00F7609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NAGRODY</w:t>
      </w:r>
    </w:p>
    <w:p w14:paraId="0763AC84" w14:textId="77777777" w:rsidR="00F7609A" w:rsidRPr="00F7609A" w:rsidRDefault="00F7609A" w:rsidP="00F7609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DDF615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Laureaci konkursu otrzymają dyplomy oraz nagrody. Nauczyciele laureatów zostaną uhonorowani dyplomami. Finaliści konkursu otrzymają dyplomy.</w:t>
      </w:r>
    </w:p>
    <w:p w14:paraId="7F364AF5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E69635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 KOŃCOWE</w:t>
      </w:r>
    </w:p>
    <w:p w14:paraId="091D5D2D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8C4CBB" w14:textId="46F378DD" w:rsidR="00F7609A" w:rsidRPr="00182729" w:rsidRDefault="00F7609A" w:rsidP="0018272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8272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Wyniki konkursu zatwierdzone przez Komisję Konkursową</w:t>
      </w:r>
      <w:r w:rsidRPr="00182729">
        <w:rPr>
          <w:rFonts w:ascii="Albertus Medium" w:eastAsia="Times New Roman" w:hAnsi="Albertus Medium" w:cs="Times New Roman"/>
          <w:iCs/>
          <w:sz w:val="24"/>
          <w:szCs w:val="24"/>
          <w:lang w:eastAsia="pl-PL"/>
        </w:rPr>
        <w:t xml:space="preserve"> </w:t>
      </w:r>
      <w:r w:rsidRPr="0018272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są ostateczne.</w:t>
      </w:r>
    </w:p>
    <w:p w14:paraId="0F68836B" w14:textId="7A5A3AB8" w:rsidR="00F7609A" w:rsidRPr="00182729" w:rsidRDefault="00F7609A" w:rsidP="00777969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bookmarkStart w:id="2" w:name="_Hlk151374098"/>
      <w:r w:rsidRP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O terminie i miejscu uroczystej Gali XXII</w:t>
      </w:r>
      <w:r w:rsidR="00777969" w:rsidRP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Łódzkiego Festiwalu Bibliotek Szkolnych </w:t>
      </w:r>
      <w:r w:rsidR="00BE463A" w:rsidRPr="00BE46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Pokochaj czytanie</w:t>
      </w:r>
      <w:r w:rsidR="00BE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hasłem </w:t>
      </w:r>
      <w:r w:rsidR="00777969" w:rsidRPr="0018272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Kryminały nie banały</w:t>
      </w:r>
      <w:r w:rsidR="00777969" w:rsidRPr="00BE4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67360" w:rsidRPr="00BE4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</w:t>
      </w:r>
      <w:r w:rsidRPr="00BE463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82729">
        <w:rPr>
          <w:rFonts w:ascii="Times New Roman" w:eastAsia="Times New Roman" w:hAnsi="Times New Roman" w:cs="Times New Roman"/>
          <w:sz w:val="24"/>
          <w:szCs w:val="24"/>
          <w:lang w:eastAsia="pl-PL"/>
        </w:rPr>
        <w:t>ureaci zostaną poinformowani odrębnym pismem.</w:t>
      </w:r>
    </w:p>
    <w:bookmarkEnd w:id="2"/>
    <w:p w14:paraId="37865F69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9071A2F" w14:textId="77777777" w:rsidR="00F7609A" w:rsidRPr="00F7609A" w:rsidRDefault="00F7609A" w:rsidP="00F7609A">
      <w:pPr>
        <w:keepNext/>
        <w:numPr>
          <w:ilvl w:val="0"/>
          <w:numId w:val="3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ZAŁĄCZNIKI</w:t>
      </w:r>
    </w:p>
    <w:p w14:paraId="60844B26" w14:textId="77777777" w:rsidR="00F7609A" w:rsidRPr="00F7609A" w:rsidRDefault="00F7609A" w:rsidP="00F7609A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3D4FC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1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</w:t>
      </w:r>
      <w:r w:rsidRPr="00F7609A">
        <w:rPr>
          <w:rFonts w:ascii="Times New Roman" w:eastAsia="Times New Roman" w:hAnsi="Times New Roman" w:cs="Times New Roman"/>
          <w:i/>
          <w:iCs/>
          <w:smallCaps/>
          <w:color w:val="000000"/>
          <w:sz w:val="24"/>
          <w:szCs w:val="24"/>
          <w:lang w:eastAsia="pl-PL"/>
        </w:rPr>
        <w:t>KARTA ZGŁOSZENIA UCZESTNICTWA W KONKURSIE</w:t>
      </w:r>
    </w:p>
    <w:p w14:paraId="1B4E9BC5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2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OŚWIADCZENIE zgoda rodzica (opiekuna prawnego) na udział dziecka w konkursie (Załącznik nr 27 do Polityki Ochrony Danych Osobowych)</w:t>
      </w:r>
    </w:p>
    <w:p w14:paraId="31BA8E56" w14:textId="77777777" w:rsidR="00F7609A" w:rsidRPr="00F7609A" w:rsidRDefault="00F7609A" w:rsidP="00F7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6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3</w:t>
      </w:r>
      <w:r w:rsidRPr="00F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Pr="00F760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OŚWIADCZENIE zgoda nauczyciela prowadzącego (Załącznik nr 28 do Polityki Ochrony Danych Osobowych)</w:t>
      </w:r>
    </w:p>
    <w:p w14:paraId="5CF354CE" w14:textId="77777777" w:rsidR="00F7609A" w:rsidRPr="00F7609A" w:rsidRDefault="00F7609A" w:rsidP="00F7609A">
      <w:pPr>
        <w:keepNext/>
        <w:spacing w:after="0" w:line="240" w:lineRule="auto"/>
        <w:jc w:val="both"/>
        <w:outlineLvl w:val="4"/>
        <w:rPr>
          <w:rFonts w:ascii="Albertus Medium" w:eastAsia="Times New Roman" w:hAnsi="Albertus Medium" w:cs="Times New Roman"/>
          <w:i/>
          <w:sz w:val="24"/>
          <w:szCs w:val="20"/>
          <w:lang w:eastAsia="pl-PL"/>
        </w:rPr>
      </w:pPr>
    </w:p>
    <w:p w14:paraId="7E093B53" w14:textId="77777777" w:rsidR="00F7609A" w:rsidRPr="00F7609A" w:rsidRDefault="00F7609A" w:rsidP="00F7609A">
      <w:pPr>
        <w:keepNext/>
        <w:spacing w:after="0" w:line="240" w:lineRule="auto"/>
        <w:jc w:val="both"/>
        <w:outlineLvl w:val="4"/>
        <w:rPr>
          <w:rFonts w:ascii="Albertus Medium" w:eastAsia="Times New Roman" w:hAnsi="Albertus Medium" w:cs="Times New Roman"/>
          <w:i/>
          <w:sz w:val="24"/>
          <w:szCs w:val="20"/>
          <w:lang w:eastAsia="pl-PL"/>
        </w:rPr>
      </w:pPr>
    </w:p>
    <w:p w14:paraId="4335CCD9" w14:textId="3BC5ADF1" w:rsidR="00F7609A" w:rsidRPr="00BE463A" w:rsidRDefault="00F7609A" w:rsidP="00F7609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BE463A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K</w:t>
      </w:r>
      <w:r w:rsidR="00BE463A" w:rsidRPr="00BE463A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omisja Konkursowa</w:t>
      </w:r>
    </w:p>
    <w:p w14:paraId="01A3A157" w14:textId="77777777" w:rsidR="0070796B" w:rsidRDefault="0070796B"/>
    <w:sectPr w:rsidR="0070796B">
      <w:footerReference w:type="even" r:id="rId9"/>
      <w:footerReference w:type="default" r:id="rId10"/>
      <w:pgSz w:w="11906" w:h="16838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5804E" w14:textId="77777777" w:rsidR="00950672" w:rsidRDefault="00950672">
      <w:pPr>
        <w:spacing w:after="0" w:line="240" w:lineRule="auto"/>
      </w:pPr>
      <w:r>
        <w:separator/>
      </w:r>
    </w:p>
  </w:endnote>
  <w:endnote w:type="continuationSeparator" w:id="0">
    <w:p w14:paraId="30287782" w14:textId="77777777" w:rsidR="00950672" w:rsidRDefault="0095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Medium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8FDA" w14:textId="77777777" w:rsidR="00046691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E47AA8" w14:textId="77777777" w:rsidR="00046691" w:rsidRDefault="000466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B1D" w14:textId="77777777" w:rsidR="00046691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4492DF" w14:textId="77777777" w:rsidR="00046691" w:rsidRDefault="00046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1084" w14:textId="77777777" w:rsidR="00950672" w:rsidRDefault="00950672">
      <w:pPr>
        <w:spacing w:after="0" w:line="240" w:lineRule="auto"/>
      </w:pPr>
      <w:r>
        <w:separator/>
      </w:r>
    </w:p>
  </w:footnote>
  <w:footnote w:type="continuationSeparator" w:id="0">
    <w:p w14:paraId="26476543" w14:textId="77777777" w:rsidR="00950672" w:rsidRDefault="00950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56C8"/>
    <w:multiLevelType w:val="hybridMultilevel"/>
    <w:tmpl w:val="55E0F106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 w15:restartNumberingAfterBreak="0">
    <w:nsid w:val="0E4B1665"/>
    <w:multiLevelType w:val="hybridMultilevel"/>
    <w:tmpl w:val="B832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216BB"/>
    <w:multiLevelType w:val="hybridMultilevel"/>
    <w:tmpl w:val="CD0E2350"/>
    <w:lvl w:ilvl="0" w:tplc="8A9ABD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C6D4E"/>
    <w:multiLevelType w:val="hybridMultilevel"/>
    <w:tmpl w:val="FB1C28B2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B021A"/>
    <w:multiLevelType w:val="hybridMultilevel"/>
    <w:tmpl w:val="BC14C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91630"/>
    <w:multiLevelType w:val="hybridMultilevel"/>
    <w:tmpl w:val="91A27CDE"/>
    <w:lvl w:ilvl="0" w:tplc="8B385C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EB251F"/>
    <w:multiLevelType w:val="hybridMultilevel"/>
    <w:tmpl w:val="B8508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655F0"/>
    <w:multiLevelType w:val="hybridMultilevel"/>
    <w:tmpl w:val="4C2EE3EC"/>
    <w:lvl w:ilvl="0" w:tplc="98C2F56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D2486E"/>
    <w:multiLevelType w:val="hybridMultilevel"/>
    <w:tmpl w:val="0FEAD2A6"/>
    <w:lvl w:ilvl="0" w:tplc="08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0208BD"/>
    <w:multiLevelType w:val="hybridMultilevel"/>
    <w:tmpl w:val="DF10E2EA"/>
    <w:lvl w:ilvl="0" w:tplc="8A9ABD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2391D"/>
    <w:multiLevelType w:val="hybridMultilevel"/>
    <w:tmpl w:val="BC14C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046B3"/>
    <w:multiLevelType w:val="hybridMultilevel"/>
    <w:tmpl w:val="F062A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70077"/>
    <w:multiLevelType w:val="hybridMultilevel"/>
    <w:tmpl w:val="62943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6268E"/>
    <w:multiLevelType w:val="hybridMultilevel"/>
    <w:tmpl w:val="A14EAA72"/>
    <w:lvl w:ilvl="0" w:tplc="8A9ABD3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18508">
    <w:abstractNumId w:val="0"/>
  </w:num>
  <w:num w:numId="2" w16cid:durableId="1398555349">
    <w:abstractNumId w:val="11"/>
  </w:num>
  <w:num w:numId="3" w16cid:durableId="882133014">
    <w:abstractNumId w:val="5"/>
  </w:num>
  <w:num w:numId="4" w16cid:durableId="1039671576">
    <w:abstractNumId w:val="8"/>
  </w:num>
  <w:num w:numId="5" w16cid:durableId="1181047561">
    <w:abstractNumId w:val="13"/>
  </w:num>
  <w:num w:numId="6" w16cid:durableId="592317723">
    <w:abstractNumId w:val="3"/>
  </w:num>
  <w:num w:numId="7" w16cid:durableId="489296227">
    <w:abstractNumId w:val="6"/>
  </w:num>
  <w:num w:numId="8" w16cid:durableId="1052575452">
    <w:abstractNumId w:val="2"/>
  </w:num>
  <w:num w:numId="9" w16cid:durableId="182327869">
    <w:abstractNumId w:val="9"/>
  </w:num>
  <w:num w:numId="10" w16cid:durableId="111673788">
    <w:abstractNumId w:val="12"/>
  </w:num>
  <w:num w:numId="11" w16cid:durableId="305164637">
    <w:abstractNumId w:val="10"/>
  </w:num>
  <w:num w:numId="12" w16cid:durableId="1142966194">
    <w:abstractNumId w:val="4"/>
  </w:num>
  <w:num w:numId="13" w16cid:durableId="1641882344">
    <w:abstractNumId w:val="7"/>
  </w:num>
  <w:num w:numId="14" w16cid:durableId="1005325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96B"/>
    <w:rsid w:val="00046691"/>
    <w:rsid w:val="00067360"/>
    <w:rsid w:val="000A2A37"/>
    <w:rsid w:val="000B1D81"/>
    <w:rsid w:val="00132197"/>
    <w:rsid w:val="00182729"/>
    <w:rsid w:val="001B6E2D"/>
    <w:rsid w:val="001D2135"/>
    <w:rsid w:val="00224A83"/>
    <w:rsid w:val="002B3BAF"/>
    <w:rsid w:val="00332EDC"/>
    <w:rsid w:val="00334960"/>
    <w:rsid w:val="003462E7"/>
    <w:rsid w:val="003D6D56"/>
    <w:rsid w:val="004013FF"/>
    <w:rsid w:val="004A059F"/>
    <w:rsid w:val="004A7AC8"/>
    <w:rsid w:val="005E7F28"/>
    <w:rsid w:val="00653A96"/>
    <w:rsid w:val="00666ADD"/>
    <w:rsid w:val="006D2829"/>
    <w:rsid w:val="0070081F"/>
    <w:rsid w:val="0070796B"/>
    <w:rsid w:val="00723550"/>
    <w:rsid w:val="00777969"/>
    <w:rsid w:val="007A4FC2"/>
    <w:rsid w:val="008B3DDD"/>
    <w:rsid w:val="0094077A"/>
    <w:rsid w:val="00950672"/>
    <w:rsid w:val="00987AC4"/>
    <w:rsid w:val="00B24260"/>
    <w:rsid w:val="00B30E1C"/>
    <w:rsid w:val="00BC1717"/>
    <w:rsid w:val="00BC715B"/>
    <w:rsid w:val="00BE463A"/>
    <w:rsid w:val="00BE6744"/>
    <w:rsid w:val="00C12373"/>
    <w:rsid w:val="00CF2DE8"/>
    <w:rsid w:val="00CF7C24"/>
    <w:rsid w:val="00D40F3D"/>
    <w:rsid w:val="00DD1044"/>
    <w:rsid w:val="00DF3846"/>
    <w:rsid w:val="00E87A11"/>
    <w:rsid w:val="00EF2F53"/>
    <w:rsid w:val="00F7609A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00BB"/>
  <w15:chartTrackingRefBased/>
  <w15:docId w15:val="{09F5EA2B-C2AC-43BF-BBCE-7811E596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760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760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7609A"/>
  </w:style>
  <w:style w:type="paragraph" w:styleId="Akapitzlist">
    <w:name w:val="List Paragraph"/>
    <w:basedOn w:val="Normalny"/>
    <w:uiPriority w:val="34"/>
    <w:qFormat/>
    <w:rsid w:val="00BC171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E463A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E463A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cdnikp.edu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blioteka@lcdnikp.elodz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Klimczak</dc:creator>
  <cp:keywords/>
  <dc:description/>
  <cp:lastModifiedBy>Anna Koludo</cp:lastModifiedBy>
  <cp:revision>13</cp:revision>
  <dcterms:created xsi:type="dcterms:W3CDTF">2023-11-20T11:06:00Z</dcterms:created>
  <dcterms:modified xsi:type="dcterms:W3CDTF">2023-12-05T14:38:00Z</dcterms:modified>
</cp:coreProperties>
</file>